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0D" w:rsidRDefault="004A1F0D" w:rsidP="008A1A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3656A" w:rsidRPr="00696BE6" w:rsidRDefault="0073656A" w:rsidP="0073656A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B46F8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B46F80" w:rsidRPr="00B46F80">
        <w:rPr>
          <w:rFonts w:ascii="Times New Roman" w:eastAsia="Calibri" w:hAnsi="Times New Roman" w:cs="Times New Roman"/>
          <w:sz w:val="24"/>
          <w:szCs w:val="24"/>
        </w:rPr>
        <w:t>№8</w:t>
      </w:r>
      <w:r w:rsidRPr="00B46F80">
        <w:rPr>
          <w:rFonts w:ascii="Times New Roman" w:eastAsia="Calibri" w:hAnsi="Times New Roman" w:cs="Times New Roman"/>
          <w:sz w:val="24"/>
          <w:szCs w:val="24"/>
        </w:rPr>
        <w:t xml:space="preserve"> к приказу от 29.06.2022 №20/1-ОД</w:t>
      </w:r>
      <w:bookmarkStart w:id="0" w:name="_GoBack"/>
      <w:bookmarkEnd w:id="0"/>
    </w:p>
    <w:p w:rsidR="00EA22EE" w:rsidRDefault="00EA22EE" w:rsidP="00FB05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504" w:rsidRPr="005D0E14" w:rsidRDefault="00073493" w:rsidP="00FB05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5D0E14">
        <w:rPr>
          <w:rFonts w:ascii="Times New Roman" w:hAnsi="Times New Roman" w:cs="Times New Roman"/>
          <w:b/>
          <w:sz w:val="26"/>
          <w:szCs w:val="26"/>
        </w:rPr>
        <w:t>П</w:t>
      </w:r>
      <w:r w:rsidR="0073656A">
        <w:rPr>
          <w:rFonts w:ascii="Times New Roman" w:hAnsi="Times New Roman" w:cs="Times New Roman"/>
          <w:b/>
          <w:sz w:val="26"/>
          <w:szCs w:val="26"/>
        </w:rPr>
        <w:t>ОЛОЖЕНИЕ О СИСТЕМЕ ОБУЧЕНИЯ ПО ВОПРОСАМ ПРОТИВОДЕЙСТВИЯ КОРРУПЦИИ</w:t>
      </w:r>
    </w:p>
    <w:p w:rsidR="00073493" w:rsidRPr="005D0E14" w:rsidRDefault="00073493" w:rsidP="0007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073493" w:rsidRPr="005D0E14" w:rsidRDefault="00073493" w:rsidP="007418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0E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1. </w:t>
      </w:r>
      <w:r w:rsidRPr="005D0E14">
        <w:rPr>
          <w:rFonts w:ascii="Times New Roman" w:hAnsi="Times New Roman" w:cs="Times New Roman"/>
          <w:sz w:val="26"/>
          <w:szCs w:val="26"/>
        </w:rPr>
        <w:t>Положение о системе обучения вопросам противодействия коррупции</w:t>
      </w:r>
      <w:r w:rsidR="00924930" w:rsidRPr="005D0E14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федеральным законом от 25 декабря 2008 года № 273-ФЗ «О противодействии коррупции»</w:t>
      </w:r>
      <w:r w:rsidRPr="005D0E14">
        <w:rPr>
          <w:rFonts w:ascii="Times New Roman" w:hAnsi="Times New Roman" w:cs="Times New Roman"/>
          <w:sz w:val="26"/>
          <w:szCs w:val="26"/>
        </w:rPr>
        <w:t>.</w:t>
      </w:r>
    </w:p>
    <w:p w:rsidR="00AB14EF" w:rsidRPr="005D0E14" w:rsidRDefault="00073493" w:rsidP="00AB1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14">
        <w:rPr>
          <w:rFonts w:ascii="Times New Roman" w:hAnsi="Times New Roman" w:cs="Times New Roman"/>
          <w:sz w:val="26"/>
          <w:szCs w:val="26"/>
        </w:rPr>
        <w:t xml:space="preserve">2. Обучение работников </w:t>
      </w:r>
      <w:r w:rsidR="0073656A">
        <w:rPr>
          <w:rFonts w:ascii="Times New Roman" w:hAnsi="Times New Roman" w:cs="Times New Roman"/>
          <w:sz w:val="26"/>
          <w:szCs w:val="26"/>
        </w:rPr>
        <w:t>Фонда защиты прав граждан – участников долевого строительства</w:t>
      </w:r>
      <w:r w:rsidRPr="005D0E14">
        <w:rPr>
          <w:rFonts w:ascii="Times New Roman" w:hAnsi="Times New Roman" w:cs="Times New Roman"/>
          <w:sz w:val="26"/>
          <w:szCs w:val="26"/>
        </w:rPr>
        <w:t xml:space="preserve"> Вологодской </w:t>
      </w:r>
      <w:proofErr w:type="gramStart"/>
      <w:r w:rsidRPr="005D0E14">
        <w:rPr>
          <w:rFonts w:ascii="Times New Roman" w:hAnsi="Times New Roman" w:cs="Times New Roman"/>
          <w:sz w:val="26"/>
          <w:szCs w:val="26"/>
        </w:rPr>
        <w:t>области</w:t>
      </w:r>
      <w:r w:rsidR="0073656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3656A">
        <w:rPr>
          <w:rFonts w:ascii="Times New Roman" w:hAnsi="Times New Roman" w:cs="Times New Roman"/>
          <w:sz w:val="26"/>
          <w:szCs w:val="26"/>
        </w:rPr>
        <w:t>далее – Фонд)</w:t>
      </w:r>
      <w:r w:rsidRPr="005D0E14">
        <w:rPr>
          <w:rFonts w:ascii="Times New Roman" w:hAnsi="Times New Roman" w:cs="Times New Roman"/>
          <w:sz w:val="26"/>
          <w:szCs w:val="26"/>
        </w:rPr>
        <w:t xml:space="preserve"> </w:t>
      </w:r>
      <w:r w:rsidR="00B37549" w:rsidRPr="005D0E14">
        <w:rPr>
          <w:rFonts w:ascii="Times New Roman" w:hAnsi="Times New Roman" w:cs="Times New Roman"/>
          <w:sz w:val="26"/>
          <w:szCs w:val="26"/>
        </w:rPr>
        <w:t>осуществляется путем их направления в образовательные организации, реализующие программы по антикоррупционному обучению</w:t>
      </w:r>
      <w:r w:rsidR="0073656A">
        <w:rPr>
          <w:rFonts w:ascii="Times New Roman" w:hAnsi="Times New Roman" w:cs="Times New Roman"/>
          <w:sz w:val="26"/>
          <w:szCs w:val="26"/>
        </w:rPr>
        <w:t>.</w:t>
      </w:r>
    </w:p>
    <w:p w:rsidR="00073493" w:rsidRPr="005D0E14" w:rsidRDefault="00B37549" w:rsidP="007418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14">
        <w:rPr>
          <w:rFonts w:ascii="Times New Roman" w:hAnsi="Times New Roman" w:cs="Times New Roman"/>
          <w:sz w:val="26"/>
          <w:szCs w:val="26"/>
        </w:rPr>
        <w:t xml:space="preserve">3. Обучение по вопросам профилактики и противодействия коррупции осуществляется непосредственно после приема на работу, а также </w:t>
      </w:r>
      <w:r w:rsidR="0017407C" w:rsidRPr="005D0E14">
        <w:rPr>
          <w:rFonts w:ascii="Times New Roman" w:hAnsi="Times New Roman" w:cs="Times New Roman"/>
          <w:sz w:val="26"/>
          <w:szCs w:val="26"/>
        </w:rPr>
        <w:t xml:space="preserve">периодически (1 раз в </w:t>
      </w:r>
      <w:r w:rsidR="0073656A">
        <w:rPr>
          <w:rFonts w:ascii="Times New Roman" w:hAnsi="Times New Roman" w:cs="Times New Roman"/>
          <w:sz w:val="26"/>
          <w:szCs w:val="26"/>
        </w:rPr>
        <w:t>год</w:t>
      </w:r>
      <w:r w:rsidR="0017407C" w:rsidRPr="005D0E14">
        <w:rPr>
          <w:rFonts w:ascii="Times New Roman" w:hAnsi="Times New Roman" w:cs="Times New Roman"/>
          <w:sz w:val="26"/>
          <w:szCs w:val="26"/>
        </w:rPr>
        <w:t xml:space="preserve">) в целях поддержания знаний и навыков работников </w:t>
      </w:r>
      <w:r w:rsidR="0073656A">
        <w:rPr>
          <w:rFonts w:ascii="Times New Roman" w:hAnsi="Times New Roman" w:cs="Times New Roman"/>
          <w:sz w:val="26"/>
          <w:szCs w:val="26"/>
        </w:rPr>
        <w:t>Фонда</w:t>
      </w:r>
      <w:r w:rsidR="0017407C" w:rsidRPr="005D0E14">
        <w:rPr>
          <w:rFonts w:ascii="Times New Roman" w:hAnsi="Times New Roman" w:cs="Times New Roman"/>
          <w:sz w:val="26"/>
          <w:szCs w:val="26"/>
        </w:rPr>
        <w:t xml:space="preserve"> на должном уровне</w:t>
      </w:r>
      <w:r w:rsidRPr="005D0E14">
        <w:rPr>
          <w:rFonts w:ascii="Times New Roman" w:hAnsi="Times New Roman" w:cs="Times New Roman"/>
          <w:sz w:val="26"/>
          <w:szCs w:val="26"/>
        </w:rPr>
        <w:t>.</w:t>
      </w:r>
      <w:r w:rsidR="00AB14EF">
        <w:rPr>
          <w:rFonts w:ascii="Times New Roman" w:hAnsi="Times New Roman" w:cs="Times New Roman"/>
          <w:sz w:val="26"/>
          <w:szCs w:val="26"/>
        </w:rPr>
        <w:t xml:space="preserve"> </w:t>
      </w:r>
      <w:r w:rsidR="00AB14EF" w:rsidRPr="00A27471">
        <w:rPr>
          <w:rFonts w:ascii="Times New Roman" w:hAnsi="Times New Roman" w:cs="Times New Roman"/>
          <w:sz w:val="26"/>
          <w:szCs w:val="26"/>
        </w:rPr>
        <w:t>Перечень обучающих мероприятий, планируемых к проведению в текущем году, утверждается пр</w:t>
      </w:r>
      <w:r w:rsidR="0073656A">
        <w:rPr>
          <w:rFonts w:ascii="Times New Roman" w:hAnsi="Times New Roman" w:cs="Times New Roman"/>
          <w:sz w:val="26"/>
          <w:szCs w:val="26"/>
        </w:rPr>
        <w:t>иказом директора Фонда</w:t>
      </w:r>
      <w:r w:rsidR="00AB14EF" w:rsidRPr="00A27471">
        <w:rPr>
          <w:rFonts w:ascii="Times New Roman" w:hAnsi="Times New Roman" w:cs="Times New Roman"/>
          <w:sz w:val="26"/>
          <w:szCs w:val="26"/>
        </w:rPr>
        <w:t>.</w:t>
      </w:r>
    </w:p>
    <w:p w:rsidR="00B37549" w:rsidRPr="005D0E14" w:rsidRDefault="00B37549" w:rsidP="007418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14">
        <w:rPr>
          <w:rFonts w:ascii="Times New Roman" w:hAnsi="Times New Roman" w:cs="Times New Roman"/>
          <w:sz w:val="26"/>
          <w:szCs w:val="26"/>
        </w:rPr>
        <w:t xml:space="preserve">4. </w:t>
      </w:r>
      <w:r w:rsidR="00074E64" w:rsidRPr="005D0E14">
        <w:rPr>
          <w:rFonts w:ascii="Times New Roman" w:hAnsi="Times New Roman" w:cs="Times New Roman"/>
          <w:sz w:val="26"/>
          <w:szCs w:val="26"/>
        </w:rPr>
        <w:t xml:space="preserve">Обучение работников </w:t>
      </w:r>
      <w:r w:rsidR="0073656A">
        <w:rPr>
          <w:rFonts w:ascii="Times New Roman" w:hAnsi="Times New Roman" w:cs="Times New Roman"/>
          <w:sz w:val="26"/>
          <w:szCs w:val="26"/>
        </w:rPr>
        <w:t>Фонда</w:t>
      </w:r>
      <w:r w:rsidR="00074E64" w:rsidRPr="005D0E14">
        <w:rPr>
          <w:rFonts w:ascii="Times New Roman" w:hAnsi="Times New Roman" w:cs="Times New Roman"/>
          <w:sz w:val="26"/>
          <w:szCs w:val="26"/>
        </w:rPr>
        <w:t xml:space="preserve"> </w:t>
      </w:r>
      <w:r w:rsidR="00291C53" w:rsidRPr="005D0E14">
        <w:rPr>
          <w:rFonts w:ascii="Times New Roman" w:hAnsi="Times New Roman" w:cs="Times New Roman"/>
          <w:sz w:val="26"/>
          <w:szCs w:val="26"/>
        </w:rPr>
        <w:t xml:space="preserve">непосредственно после приема на работу </w:t>
      </w:r>
      <w:r w:rsidR="00074E64" w:rsidRPr="005D0E1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291C53" w:rsidRPr="005D0E14">
        <w:rPr>
          <w:rFonts w:ascii="Times New Roman" w:hAnsi="Times New Roman" w:cs="Times New Roman"/>
          <w:sz w:val="26"/>
          <w:szCs w:val="26"/>
        </w:rPr>
        <w:t xml:space="preserve">в форме вводного инструктажа </w:t>
      </w:r>
      <w:r w:rsidR="00074E64" w:rsidRPr="005D0E14">
        <w:rPr>
          <w:rFonts w:ascii="Times New Roman" w:hAnsi="Times New Roman" w:cs="Times New Roman"/>
          <w:sz w:val="26"/>
          <w:szCs w:val="26"/>
        </w:rPr>
        <w:t xml:space="preserve">в соответствии с утвержденной программой. </w:t>
      </w:r>
      <w:r w:rsidR="00741884" w:rsidRPr="005D0E14">
        <w:rPr>
          <w:rFonts w:ascii="Times New Roman" w:hAnsi="Times New Roman" w:cs="Times New Roman"/>
          <w:sz w:val="26"/>
          <w:szCs w:val="26"/>
        </w:rPr>
        <w:t xml:space="preserve">После прохождения вводного инструктажа работники проходят тестирование. </w:t>
      </w:r>
      <w:r w:rsidR="00B118D1" w:rsidRPr="005D0E14">
        <w:rPr>
          <w:rFonts w:ascii="Times New Roman" w:hAnsi="Times New Roman" w:cs="Times New Roman"/>
          <w:sz w:val="26"/>
          <w:szCs w:val="26"/>
        </w:rPr>
        <w:t xml:space="preserve">Если результаты тестирования являются неудовлетворительными, с работником проводится дополнительная беседа, после которой предлагается повторно пройти тест. </w:t>
      </w:r>
      <w:r w:rsidR="00291C53" w:rsidRPr="005D0E14">
        <w:rPr>
          <w:rFonts w:ascii="Times New Roman" w:hAnsi="Times New Roman" w:cs="Times New Roman"/>
          <w:sz w:val="26"/>
          <w:szCs w:val="26"/>
        </w:rPr>
        <w:t xml:space="preserve">Информация о прохождении обучения заносится в журнал регистрации обучения работников </w:t>
      </w:r>
      <w:r w:rsidR="0073656A" w:rsidRPr="0073656A">
        <w:rPr>
          <w:rFonts w:ascii="Times New Roman" w:hAnsi="Times New Roman" w:cs="Times New Roman"/>
          <w:sz w:val="26"/>
          <w:szCs w:val="26"/>
        </w:rPr>
        <w:t>Фонда</w:t>
      </w:r>
      <w:r w:rsidR="00291C53" w:rsidRPr="005D0E14">
        <w:rPr>
          <w:rFonts w:ascii="Times New Roman" w:hAnsi="Times New Roman" w:cs="Times New Roman"/>
          <w:sz w:val="26"/>
          <w:szCs w:val="26"/>
        </w:rPr>
        <w:t xml:space="preserve"> по вопросам профилактики и противодействия коррупции</w:t>
      </w:r>
      <w:r w:rsidR="00F54E46" w:rsidRPr="005D0E14">
        <w:rPr>
          <w:rFonts w:ascii="Times New Roman" w:hAnsi="Times New Roman" w:cs="Times New Roman"/>
          <w:sz w:val="26"/>
          <w:szCs w:val="26"/>
        </w:rPr>
        <w:t>.</w:t>
      </w:r>
      <w:r w:rsidR="00741884" w:rsidRPr="005D0E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E46" w:rsidRPr="005D0E14" w:rsidRDefault="00291C53" w:rsidP="00741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14">
        <w:rPr>
          <w:rFonts w:ascii="Times New Roman" w:hAnsi="Times New Roman" w:cs="Times New Roman"/>
          <w:sz w:val="26"/>
          <w:szCs w:val="26"/>
        </w:rPr>
        <w:t xml:space="preserve">5. </w:t>
      </w:r>
      <w:r w:rsidR="00C4106F" w:rsidRPr="005D0E14">
        <w:rPr>
          <w:rFonts w:ascii="Times New Roman" w:hAnsi="Times New Roman" w:cs="Times New Roman"/>
          <w:sz w:val="26"/>
          <w:szCs w:val="26"/>
        </w:rPr>
        <w:t>Еже</w:t>
      </w:r>
      <w:r w:rsidR="004F75EE">
        <w:rPr>
          <w:rFonts w:ascii="Times New Roman" w:hAnsi="Times New Roman" w:cs="Times New Roman"/>
          <w:sz w:val="26"/>
          <w:szCs w:val="26"/>
        </w:rPr>
        <w:t>годн</w:t>
      </w:r>
      <w:r w:rsidR="00C4106F" w:rsidRPr="005D0E14">
        <w:rPr>
          <w:rFonts w:ascii="Times New Roman" w:hAnsi="Times New Roman" w:cs="Times New Roman"/>
          <w:sz w:val="26"/>
          <w:szCs w:val="26"/>
        </w:rPr>
        <w:t xml:space="preserve">ое обучение по вопросам профилактики и противодействия коррупции может осуществляться в форме совещаний, «круглых столов», бесед. Информация о проведении ежеквартального обучения (тема обучающего мероприятия, форма, сроки проведения) отражаются в ежеквартальном отчете о </w:t>
      </w:r>
      <w:proofErr w:type="gramStart"/>
      <w:r w:rsidR="00C4106F" w:rsidRPr="005D0E14">
        <w:rPr>
          <w:rFonts w:ascii="Times New Roman" w:hAnsi="Times New Roman" w:cs="Times New Roman"/>
          <w:sz w:val="26"/>
          <w:szCs w:val="26"/>
        </w:rPr>
        <w:t>результатах  мониторинга</w:t>
      </w:r>
      <w:proofErr w:type="gramEnd"/>
      <w:r w:rsidR="00C4106F" w:rsidRPr="005D0E14">
        <w:rPr>
          <w:rFonts w:ascii="Times New Roman" w:hAnsi="Times New Roman" w:cs="Times New Roman"/>
          <w:sz w:val="26"/>
          <w:szCs w:val="26"/>
        </w:rPr>
        <w:t xml:space="preserve">  реализации плана мероприятий по противодействию коррупции </w:t>
      </w:r>
      <w:r w:rsidR="004F75EE" w:rsidRPr="004F75EE">
        <w:rPr>
          <w:rFonts w:ascii="Times New Roman" w:hAnsi="Times New Roman" w:cs="Times New Roman"/>
          <w:sz w:val="26"/>
          <w:szCs w:val="26"/>
        </w:rPr>
        <w:t>Фонда</w:t>
      </w:r>
      <w:r w:rsidR="00C4106F">
        <w:rPr>
          <w:rFonts w:ascii="Times New Roman" w:hAnsi="Times New Roman" w:cs="Times New Roman"/>
          <w:sz w:val="26"/>
          <w:szCs w:val="26"/>
        </w:rPr>
        <w:t>.</w:t>
      </w:r>
      <w:r w:rsidR="00F54E46" w:rsidRPr="005D0E1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54E46" w:rsidRPr="005D0E14" w:rsidSect="000915CA">
      <w:pgSz w:w="11906" w:h="16838"/>
      <w:pgMar w:top="993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5359"/>
    <w:multiLevelType w:val="hybridMultilevel"/>
    <w:tmpl w:val="F2A072B4"/>
    <w:lvl w:ilvl="0" w:tplc="0660F82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CF415D"/>
    <w:multiLevelType w:val="hybridMultilevel"/>
    <w:tmpl w:val="EF5AE082"/>
    <w:lvl w:ilvl="0" w:tplc="089CC5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6DC2"/>
    <w:multiLevelType w:val="hybridMultilevel"/>
    <w:tmpl w:val="10560A00"/>
    <w:lvl w:ilvl="0" w:tplc="3B9631A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D21721"/>
    <w:multiLevelType w:val="hybridMultilevel"/>
    <w:tmpl w:val="E9DE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56BDC"/>
    <w:multiLevelType w:val="hybridMultilevel"/>
    <w:tmpl w:val="D310892E"/>
    <w:lvl w:ilvl="0" w:tplc="555AD1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867"/>
    <w:multiLevelType w:val="hybridMultilevel"/>
    <w:tmpl w:val="B20C0F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3D6984"/>
    <w:multiLevelType w:val="hybridMultilevel"/>
    <w:tmpl w:val="8758CC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4163A"/>
    <w:multiLevelType w:val="hybridMultilevel"/>
    <w:tmpl w:val="9BD6DF42"/>
    <w:lvl w:ilvl="0" w:tplc="526C5B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4540D5"/>
    <w:multiLevelType w:val="hybridMultilevel"/>
    <w:tmpl w:val="CE8C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53BD"/>
    <w:multiLevelType w:val="hybridMultilevel"/>
    <w:tmpl w:val="7AF20386"/>
    <w:lvl w:ilvl="0" w:tplc="AEBE3A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A9"/>
    <w:rsid w:val="00001848"/>
    <w:rsid w:val="00007C61"/>
    <w:rsid w:val="000125B3"/>
    <w:rsid w:val="000160E6"/>
    <w:rsid w:val="00023404"/>
    <w:rsid w:val="00025939"/>
    <w:rsid w:val="00042E9B"/>
    <w:rsid w:val="00065E30"/>
    <w:rsid w:val="00073493"/>
    <w:rsid w:val="00074E64"/>
    <w:rsid w:val="000915CA"/>
    <w:rsid w:val="000A4633"/>
    <w:rsid w:val="000B1A92"/>
    <w:rsid w:val="000B5052"/>
    <w:rsid w:val="000B6CBE"/>
    <w:rsid w:val="000C4548"/>
    <w:rsid w:val="000C74EB"/>
    <w:rsid w:val="000D2353"/>
    <w:rsid w:val="000E1623"/>
    <w:rsid w:val="00134120"/>
    <w:rsid w:val="00162143"/>
    <w:rsid w:val="00166FF0"/>
    <w:rsid w:val="00171BA9"/>
    <w:rsid w:val="0017407C"/>
    <w:rsid w:val="0017576C"/>
    <w:rsid w:val="00176E51"/>
    <w:rsid w:val="00184061"/>
    <w:rsid w:val="001903DD"/>
    <w:rsid w:val="00196EFC"/>
    <w:rsid w:val="001A22D7"/>
    <w:rsid w:val="001A69B1"/>
    <w:rsid w:val="001B109B"/>
    <w:rsid w:val="001C26E0"/>
    <w:rsid w:val="001D2202"/>
    <w:rsid w:val="001D5979"/>
    <w:rsid w:val="001E0688"/>
    <w:rsid w:val="001E1A8F"/>
    <w:rsid w:val="00201556"/>
    <w:rsid w:val="00207137"/>
    <w:rsid w:val="0021207D"/>
    <w:rsid w:val="0021756D"/>
    <w:rsid w:val="00221D28"/>
    <w:rsid w:val="002249F9"/>
    <w:rsid w:val="00227FE9"/>
    <w:rsid w:val="00233591"/>
    <w:rsid w:val="002672E4"/>
    <w:rsid w:val="00273056"/>
    <w:rsid w:val="0029163A"/>
    <w:rsid w:val="00291C53"/>
    <w:rsid w:val="002A1FD1"/>
    <w:rsid w:val="002D2C70"/>
    <w:rsid w:val="002D3E56"/>
    <w:rsid w:val="002D5955"/>
    <w:rsid w:val="00300C7A"/>
    <w:rsid w:val="00303A90"/>
    <w:rsid w:val="00303C16"/>
    <w:rsid w:val="003050E4"/>
    <w:rsid w:val="00310F87"/>
    <w:rsid w:val="003116B8"/>
    <w:rsid w:val="00340CBB"/>
    <w:rsid w:val="00354564"/>
    <w:rsid w:val="0036037B"/>
    <w:rsid w:val="00361215"/>
    <w:rsid w:val="003837FB"/>
    <w:rsid w:val="003A53BD"/>
    <w:rsid w:val="003C00A5"/>
    <w:rsid w:val="003D415C"/>
    <w:rsid w:val="003E5FCC"/>
    <w:rsid w:val="00401E20"/>
    <w:rsid w:val="00403153"/>
    <w:rsid w:val="00410A8F"/>
    <w:rsid w:val="00415364"/>
    <w:rsid w:val="0043384E"/>
    <w:rsid w:val="00436BDD"/>
    <w:rsid w:val="0045162B"/>
    <w:rsid w:val="00493CC6"/>
    <w:rsid w:val="004A1F0D"/>
    <w:rsid w:val="004B4FC0"/>
    <w:rsid w:val="004C3E52"/>
    <w:rsid w:val="004D6E49"/>
    <w:rsid w:val="004F02F4"/>
    <w:rsid w:val="004F75EE"/>
    <w:rsid w:val="0050193B"/>
    <w:rsid w:val="00531FBC"/>
    <w:rsid w:val="005333CC"/>
    <w:rsid w:val="0053671C"/>
    <w:rsid w:val="00536E33"/>
    <w:rsid w:val="00555F2C"/>
    <w:rsid w:val="005666EA"/>
    <w:rsid w:val="005812F4"/>
    <w:rsid w:val="005C40A0"/>
    <w:rsid w:val="005C7808"/>
    <w:rsid w:val="005D0E14"/>
    <w:rsid w:val="005F5CEE"/>
    <w:rsid w:val="00615A6D"/>
    <w:rsid w:val="00630185"/>
    <w:rsid w:val="00632C8D"/>
    <w:rsid w:val="00637DB1"/>
    <w:rsid w:val="006423ED"/>
    <w:rsid w:val="00653A99"/>
    <w:rsid w:val="006559B6"/>
    <w:rsid w:val="00692E29"/>
    <w:rsid w:val="006E59D6"/>
    <w:rsid w:val="006F082C"/>
    <w:rsid w:val="00703C25"/>
    <w:rsid w:val="007125EA"/>
    <w:rsid w:val="00713E6F"/>
    <w:rsid w:val="007302B1"/>
    <w:rsid w:val="0073656A"/>
    <w:rsid w:val="007366A6"/>
    <w:rsid w:val="00741884"/>
    <w:rsid w:val="00755A79"/>
    <w:rsid w:val="007564C2"/>
    <w:rsid w:val="007816CF"/>
    <w:rsid w:val="00784A48"/>
    <w:rsid w:val="0079666A"/>
    <w:rsid w:val="0079717F"/>
    <w:rsid w:val="007A448B"/>
    <w:rsid w:val="007A46EF"/>
    <w:rsid w:val="007A478C"/>
    <w:rsid w:val="007C3449"/>
    <w:rsid w:val="007E2223"/>
    <w:rsid w:val="007F0902"/>
    <w:rsid w:val="007F39E5"/>
    <w:rsid w:val="007F640C"/>
    <w:rsid w:val="00801A44"/>
    <w:rsid w:val="00844C51"/>
    <w:rsid w:val="00881E1D"/>
    <w:rsid w:val="008977A9"/>
    <w:rsid w:val="008A1A45"/>
    <w:rsid w:val="008B0884"/>
    <w:rsid w:val="008D18CA"/>
    <w:rsid w:val="008D7612"/>
    <w:rsid w:val="008D7B17"/>
    <w:rsid w:val="008E4AAB"/>
    <w:rsid w:val="008E4BCA"/>
    <w:rsid w:val="008F6524"/>
    <w:rsid w:val="008F67F9"/>
    <w:rsid w:val="00917180"/>
    <w:rsid w:val="00924930"/>
    <w:rsid w:val="00931670"/>
    <w:rsid w:val="0093264E"/>
    <w:rsid w:val="00932E71"/>
    <w:rsid w:val="00950B72"/>
    <w:rsid w:val="00971305"/>
    <w:rsid w:val="00973698"/>
    <w:rsid w:val="00993157"/>
    <w:rsid w:val="009A17C6"/>
    <w:rsid w:val="009A66FB"/>
    <w:rsid w:val="009A72C8"/>
    <w:rsid w:val="00A06557"/>
    <w:rsid w:val="00A14AD6"/>
    <w:rsid w:val="00A21D13"/>
    <w:rsid w:val="00A27471"/>
    <w:rsid w:val="00A372EA"/>
    <w:rsid w:val="00A40511"/>
    <w:rsid w:val="00A632D5"/>
    <w:rsid w:val="00A73D04"/>
    <w:rsid w:val="00A81EDA"/>
    <w:rsid w:val="00A9798C"/>
    <w:rsid w:val="00AB14EF"/>
    <w:rsid w:val="00AC5EEA"/>
    <w:rsid w:val="00AD336B"/>
    <w:rsid w:val="00AD7BF3"/>
    <w:rsid w:val="00AE07EC"/>
    <w:rsid w:val="00AE3E92"/>
    <w:rsid w:val="00AE65BC"/>
    <w:rsid w:val="00AF642A"/>
    <w:rsid w:val="00B035B5"/>
    <w:rsid w:val="00B118D1"/>
    <w:rsid w:val="00B37549"/>
    <w:rsid w:val="00B46F80"/>
    <w:rsid w:val="00B50D81"/>
    <w:rsid w:val="00B73712"/>
    <w:rsid w:val="00B74199"/>
    <w:rsid w:val="00B76AF3"/>
    <w:rsid w:val="00BB69E5"/>
    <w:rsid w:val="00BC18D2"/>
    <w:rsid w:val="00BC23D3"/>
    <w:rsid w:val="00BC382C"/>
    <w:rsid w:val="00BC5A2D"/>
    <w:rsid w:val="00BF323E"/>
    <w:rsid w:val="00BF46DA"/>
    <w:rsid w:val="00C05AF3"/>
    <w:rsid w:val="00C21C2E"/>
    <w:rsid w:val="00C24E31"/>
    <w:rsid w:val="00C4106F"/>
    <w:rsid w:val="00C50957"/>
    <w:rsid w:val="00C53098"/>
    <w:rsid w:val="00C556D4"/>
    <w:rsid w:val="00C64B4E"/>
    <w:rsid w:val="00C66646"/>
    <w:rsid w:val="00C97E30"/>
    <w:rsid w:val="00CA236A"/>
    <w:rsid w:val="00CB264A"/>
    <w:rsid w:val="00CC6E1A"/>
    <w:rsid w:val="00CD2816"/>
    <w:rsid w:val="00CE681D"/>
    <w:rsid w:val="00CF1BD1"/>
    <w:rsid w:val="00D137C9"/>
    <w:rsid w:val="00D1563C"/>
    <w:rsid w:val="00D22F0D"/>
    <w:rsid w:val="00D47889"/>
    <w:rsid w:val="00D53FBA"/>
    <w:rsid w:val="00D57FD2"/>
    <w:rsid w:val="00DB0813"/>
    <w:rsid w:val="00DC293A"/>
    <w:rsid w:val="00DD52DC"/>
    <w:rsid w:val="00DF62DD"/>
    <w:rsid w:val="00E04067"/>
    <w:rsid w:val="00E06587"/>
    <w:rsid w:val="00E10481"/>
    <w:rsid w:val="00E1112E"/>
    <w:rsid w:val="00E26863"/>
    <w:rsid w:val="00E2771B"/>
    <w:rsid w:val="00E31046"/>
    <w:rsid w:val="00E53791"/>
    <w:rsid w:val="00E72F26"/>
    <w:rsid w:val="00E81E5C"/>
    <w:rsid w:val="00E95F1B"/>
    <w:rsid w:val="00E964D1"/>
    <w:rsid w:val="00EA22EE"/>
    <w:rsid w:val="00EA7E79"/>
    <w:rsid w:val="00EB086B"/>
    <w:rsid w:val="00EB76D2"/>
    <w:rsid w:val="00ED7280"/>
    <w:rsid w:val="00F14459"/>
    <w:rsid w:val="00F3179B"/>
    <w:rsid w:val="00F44427"/>
    <w:rsid w:val="00F47C0E"/>
    <w:rsid w:val="00F54E46"/>
    <w:rsid w:val="00F63C08"/>
    <w:rsid w:val="00F7793F"/>
    <w:rsid w:val="00F853E2"/>
    <w:rsid w:val="00F91CD2"/>
    <w:rsid w:val="00FB0504"/>
    <w:rsid w:val="00FB6EF3"/>
    <w:rsid w:val="00FC3866"/>
    <w:rsid w:val="00FD7D17"/>
    <w:rsid w:val="00FE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91588-528F-4E3D-A3F6-420731CC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BC"/>
    <w:pPr>
      <w:ind w:left="720"/>
      <w:contextualSpacing/>
    </w:pPr>
  </w:style>
  <w:style w:type="table" w:styleId="a4">
    <w:name w:val="Table Grid"/>
    <w:basedOn w:val="a1"/>
    <w:uiPriority w:val="59"/>
    <w:rsid w:val="0053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E1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3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5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632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D6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30EE-AE29-4261-9F75-7E9FE6A7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Zhirokhov.AI</dc:creator>
  <cp:lastModifiedBy>Admin</cp:lastModifiedBy>
  <cp:revision>3</cp:revision>
  <cp:lastPrinted>2020-09-14T09:04:00Z</cp:lastPrinted>
  <dcterms:created xsi:type="dcterms:W3CDTF">2022-07-29T06:14:00Z</dcterms:created>
  <dcterms:modified xsi:type="dcterms:W3CDTF">2022-07-29T07:25:00Z</dcterms:modified>
</cp:coreProperties>
</file>